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4F1" w:rsidRPr="00554DDA" w14:paraId="38A9FD2D" w14:textId="77777777" w:rsidTr="001164F1">
        <w:trPr>
          <w:trHeight w:val="488"/>
        </w:trPr>
        <w:tc>
          <w:tcPr>
            <w:tcW w:w="9062" w:type="dxa"/>
          </w:tcPr>
          <w:p w14:paraId="77CAC30F" w14:textId="77777777" w:rsidR="001164F1" w:rsidRPr="00554DDA" w:rsidRDefault="001164F1" w:rsidP="001164F1">
            <w:pPr>
              <w:rPr>
                <w:sz w:val="40"/>
                <w:szCs w:val="40"/>
              </w:rPr>
            </w:pPr>
            <w:r w:rsidRPr="00922BBA">
              <w:rPr>
                <w:color w:val="C45911" w:themeColor="accent2" w:themeShade="BF"/>
                <w:sz w:val="40"/>
                <w:szCs w:val="40"/>
              </w:rPr>
              <w:t>Dwójka na szóstkę                                            nr 2/2023</w:t>
            </w:r>
          </w:p>
        </w:tc>
      </w:tr>
    </w:tbl>
    <w:p w14:paraId="6C628262" w14:textId="77777777" w:rsidR="00E1670F" w:rsidRPr="001164F1" w:rsidRDefault="00E1670F">
      <w:pPr>
        <w:rPr>
          <w:sz w:val="40"/>
          <w:szCs w:val="4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45"/>
        <w:gridCol w:w="4722"/>
      </w:tblGrid>
      <w:tr w:rsidR="001164F1" w14:paraId="2DA9EAED" w14:textId="77777777" w:rsidTr="001D1783">
        <w:trPr>
          <w:trHeight w:val="2546"/>
        </w:trPr>
        <w:tc>
          <w:tcPr>
            <w:tcW w:w="4345" w:type="dxa"/>
          </w:tcPr>
          <w:p w14:paraId="1A30DE0B" w14:textId="77777777" w:rsidR="001164F1" w:rsidRDefault="00144B1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drawing>
                <wp:inline distT="0" distB="0" distL="0" distR="0" wp14:anchorId="575F3D50" wp14:editId="7BBFF928">
                  <wp:extent cx="2590800" cy="1813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1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14:paraId="5FC309F6" w14:textId="77777777" w:rsidR="001164F1" w:rsidRPr="00922BBA" w:rsidRDefault="001164F1">
            <w:pPr>
              <w:rPr>
                <w:color w:val="538135" w:themeColor="accent6" w:themeShade="BF"/>
                <w:sz w:val="40"/>
                <w:szCs w:val="40"/>
              </w:rPr>
            </w:pPr>
            <w:r w:rsidRPr="00922BBA">
              <w:rPr>
                <w:color w:val="538135" w:themeColor="accent6" w:themeShade="BF"/>
                <w:sz w:val="40"/>
                <w:szCs w:val="40"/>
              </w:rPr>
              <w:t>1.01.-Nowy Rok</w:t>
            </w:r>
          </w:p>
          <w:p w14:paraId="58620486" w14:textId="77777777" w:rsidR="00012B27" w:rsidRPr="00922BBA" w:rsidRDefault="001164F1" w:rsidP="001164F1">
            <w:pPr>
              <w:rPr>
                <w:color w:val="538135" w:themeColor="accent6" w:themeShade="BF"/>
                <w:sz w:val="40"/>
                <w:szCs w:val="40"/>
              </w:rPr>
            </w:pPr>
            <w:r w:rsidRPr="00922BBA">
              <w:rPr>
                <w:color w:val="538135" w:themeColor="accent6" w:themeShade="BF"/>
                <w:sz w:val="40"/>
                <w:szCs w:val="40"/>
              </w:rPr>
              <w:t>3.01.-Dzień Słomki</w:t>
            </w:r>
          </w:p>
          <w:p w14:paraId="43546092" w14:textId="6B83137E" w:rsidR="001164F1" w:rsidRPr="00922BBA" w:rsidRDefault="00012B27" w:rsidP="001164F1">
            <w:pPr>
              <w:rPr>
                <w:color w:val="538135" w:themeColor="accent6" w:themeShade="BF"/>
                <w:sz w:val="40"/>
                <w:szCs w:val="40"/>
              </w:rPr>
            </w:pPr>
            <w:r w:rsidRPr="00922BBA">
              <w:rPr>
                <w:color w:val="538135" w:themeColor="accent6" w:themeShade="BF"/>
                <w:sz w:val="40"/>
                <w:szCs w:val="40"/>
              </w:rPr>
              <w:t>4.01.-Dzień</w:t>
            </w:r>
            <w:r w:rsidR="001164F1" w:rsidRPr="00922BBA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2BBA">
              <w:rPr>
                <w:color w:val="538135" w:themeColor="accent6" w:themeShade="BF"/>
                <w:sz w:val="40"/>
                <w:szCs w:val="40"/>
              </w:rPr>
              <w:t>Spag</w:t>
            </w:r>
            <w:r w:rsidR="00922BBA" w:rsidRPr="00922BBA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2BBA">
              <w:rPr>
                <w:color w:val="538135" w:themeColor="accent6" w:themeShade="BF"/>
                <w:sz w:val="40"/>
                <w:szCs w:val="40"/>
              </w:rPr>
              <w:t>etti</w:t>
            </w:r>
          </w:p>
          <w:p w14:paraId="17099D5B" w14:textId="77777777" w:rsidR="00012B27" w:rsidRPr="00922BBA" w:rsidRDefault="00012B27" w:rsidP="001164F1">
            <w:pPr>
              <w:rPr>
                <w:color w:val="538135" w:themeColor="accent6" w:themeShade="BF"/>
                <w:sz w:val="40"/>
                <w:szCs w:val="40"/>
              </w:rPr>
            </w:pPr>
            <w:r w:rsidRPr="00922BBA">
              <w:rPr>
                <w:color w:val="538135" w:themeColor="accent6" w:themeShade="BF"/>
                <w:sz w:val="40"/>
                <w:szCs w:val="40"/>
              </w:rPr>
              <w:t>6.01-Trzech Króli</w:t>
            </w:r>
          </w:p>
          <w:p w14:paraId="66E65724" w14:textId="77777777" w:rsidR="00012B27" w:rsidRDefault="00012B27" w:rsidP="001164F1">
            <w:pPr>
              <w:rPr>
                <w:sz w:val="40"/>
                <w:szCs w:val="40"/>
              </w:rPr>
            </w:pPr>
            <w:r w:rsidRPr="00922BBA">
              <w:rPr>
                <w:color w:val="538135" w:themeColor="accent6" w:themeShade="BF"/>
                <w:sz w:val="40"/>
                <w:szCs w:val="40"/>
              </w:rPr>
              <w:t>18.01-Dzień Bałwana</w:t>
            </w:r>
            <w:r w:rsidR="00144B13" w:rsidRPr="00922BBA">
              <w:rPr>
                <w:color w:val="538135" w:themeColor="accent6" w:themeShade="BF"/>
                <w:sz w:val="40"/>
                <w:szCs w:val="40"/>
              </w:rPr>
              <w:br/>
              <w:t>19.01-Dzień Popcornu</w:t>
            </w:r>
          </w:p>
        </w:tc>
      </w:tr>
    </w:tbl>
    <w:p w14:paraId="6AA660AF" w14:textId="77777777" w:rsidR="00554DDA" w:rsidRPr="00554DDA" w:rsidRDefault="00554DDA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7B6" w14:paraId="4CF24314" w14:textId="77777777" w:rsidTr="002947B6">
        <w:trPr>
          <w:trHeight w:val="3164"/>
        </w:trPr>
        <w:tc>
          <w:tcPr>
            <w:tcW w:w="4531" w:type="dxa"/>
          </w:tcPr>
          <w:p w14:paraId="0BD80A92" w14:textId="77777777" w:rsidR="001D1783" w:rsidRDefault="002947B6">
            <w:pPr>
              <w:rPr>
                <w:sz w:val="40"/>
                <w:szCs w:val="40"/>
              </w:rPr>
            </w:pPr>
            <w:r w:rsidRPr="002947B6">
              <w:rPr>
                <w:noProof/>
                <w:sz w:val="40"/>
                <w:szCs w:val="40"/>
              </w:rPr>
              <w:drawing>
                <wp:inline distT="0" distB="0" distL="0" distR="0" wp14:anchorId="0EC65E3C" wp14:editId="6B19CA15">
                  <wp:extent cx="2369820" cy="2004060"/>
                  <wp:effectExtent l="0" t="0" r="0" b="0"/>
                  <wp:docPr id="2" name="Obraz 2" descr="Dodatki do pizzy - 40 pomysłów na oryginalne składniki na piz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datki do pizzy - 40 pomysłów na oryginalne składniki na piz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A1A3337" w14:textId="77777777" w:rsidR="001D1783" w:rsidRPr="00922BBA" w:rsidRDefault="001D1783">
            <w:pPr>
              <w:rPr>
                <w:color w:val="C45911" w:themeColor="accent2" w:themeShade="BF"/>
                <w:sz w:val="36"/>
                <w:szCs w:val="36"/>
              </w:rPr>
            </w:pPr>
            <w:r w:rsidRPr="00922BBA">
              <w:rPr>
                <w:color w:val="C45911" w:themeColor="accent2" w:themeShade="BF"/>
                <w:sz w:val="36"/>
                <w:szCs w:val="36"/>
              </w:rPr>
              <w:t xml:space="preserve">2.02.-Dzień Naleśnika </w:t>
            </w:r>
          </w:p>
          <w:p w14:paraId="5A2BBD50" w14:textId="77777777" w:rsidR="001D1783" w:rsidRPr="00922BBA" w:rsidRDefault="001D1783">
            <w:pPr>
              <w:rPr>
                <w:color w:val="C45911" w:themeColor="accent2" w:themeShade="BF"/>
                <w:sz w:val="36"/>
                <w:szCs w:val="36"/>
              </w:rPr>
            </w:pPr>
            <w:r w:rsidRPr="00922BBA">
              <w:rPr>
                <w:color w:val="C45911" w:themeColor="accent2" w:themeShade="BF"/>
                <w:sz w:val="36"/>
                <w:szCs w:val="36"/>
              </w:rPr>
              <w:t xml:space="preserve">9.02.-Dzień Pizzy </w:t>
            </w:r>
          </w:p>
          <w:p w14:paraId="5B0A9B79" w14:textId="77777777" w:rsidR="00E630BD" w:rsidRPr="00922BBA" w:rsidRDefault="001D1783">
            <w:pPr>
              <w:rPr>
                <w:color w:val="C45911" w:themeColor="accent2" w:themeShade="BF"/>
                <w:sz w:val="36"/>
                <w:szCs w:val="36"/>
              </w:rPr>
            </w:pPr>
            <w:r w:rsidRPr="00922BBA">
              <w:rPr>
                <w:color w:val="C45911" w:themeColor="accent2" w:themeShade="BF"/>
                <w:sz w:val="36"/>
                <w:szCs w:val="36"/>
              </w:rPr>
              <w:t>14.02.-Walentynki</w:t>
            </w:r>
          </w:p>
          <w:p w14:paraId="40FB6300" w14:textId="77777777" w:rsidR="00E630BD" w:rsidRPr="00922BBA" w:rsidRDefault="00E630BD">
            <w:pPr>
              <w:rPr>
                <w:color w:val="C45911" w:themeColor="accent2" w:themeShade="BF"/>
                <w:sz w:val="36"/>
                <w:szCs w:val="36"/>
              </w:rPr>
            </w:pPr>
            <w:r w:rsidRPr="00922BBA">
              <w:rPr>
                <w:color w:val="C45911" w:themeColor="accent2" w:themeShade="BF"/>
                <w:sz w:val="36"/>
                <w:szCs w:val="36"/>
              </w:rPr>
              <w:t>17.02.-Dzień Kota</w:t>
            </w:r>
          </w:p>
          <w:p w14:paraId="0711BC03" w14:textId="77777777" w:rsidR="002947B6" w:rsidRPr="00922BBA" w:rsidRDefault="00E630BD">
            <w:pPr>
              <w:rPr>
                <w:color w:val="C45911" w:themeColor="accent2" w:themeShade="BF"/>
                <w:sz w:val="36"/>
                <w:szCs w:val="36"/>
              </w:rPr>
            </w:pPr>
            <w:r w:rsidRPr="00922BBA">
              <w:rPr>
                <w:color w:val="C45911" w:themeColor="accent2" w:themeShade="BF"/>
                <w:sz w:val="36"/>
                <w:szCs w:val="36"/>
              </w:rPr>
              <w:t xml:space="preserve">24.02.-Tłusty Czwartek </w:t>
            </w:r>
          </w:p>
          <w:p w14:paraId="4E667DBB" w14:textId="77777777" w:rsidR="001D1783" w:rsidRPr="001D1783" w:rsidRDefault="002947B6">
            <w:pPr>
              <w:rPr>
                <w:sz w:val="36"/>
                <w:szCs w:val="36"/>
              </w:rPr>
            </w:pPr>
            <w:r w:rsidRPr="00922BBA">
              <w:rPr>
                <w:color w:val="C45911" w:themeColor="accent2" w:themeShade="BF"/>
                <w:sz w:val="36"/>
                <w:szCs w:val="36"/>
              </w:rPr>
              <w:t xml:space="preserve">26.02.-Dzień Dinozaura </w:t>
            </w:r>
          </w:p>
        </w:tc>
      </w:tr>
    </w:tbl>
    <w:p w14:paraId="05042F6F" w14:textId="77777777" w:rsidR="00554DDA" w:rsidRDefault="00554DDA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087" w14:paraId="2978027F" w14:textId="77777777" w:rsidTr="002947B6">
        <w:tc>
          <w:tcPr>
            <w:tcW w:w="4531" w:type="dxa"/>
          </w:tcPr>
          <w:p w14:paraId="0C9C6EA6" w14:textId="77777777" w:rsidR="002947B6" w:rsidRDefault="005A1087">
            <w:pPr>
              <w:rPr>
                <w:sz w:val="40"/>
                <w:szCs w:val="40"/>
              </w:rPr>
            </w:pPr>
            <w:r w:rsidRPr="005A1087">
              <w:rPr>
                <w:noProof/>
                <w:sz w:val="40"/>
                <w:szCs w:val="40"/>
              </w:rPr>
              <w:drawing>
                <wp:inline distT="0" distB="0" distL="0" distR="0" wp14:anchorId="576A80DD" wp14:editId="2BDE743B">
                  <wp:extent cx="2712720" cy="2156460"/>
                  <wp:effectExtent l="0" t="0" r="0" b="0"/>
                  <wp:docPr id="3" name="Obraz 3" descr="Przepis na budyń waniliowy z prawdziwą wanilią - Onet Goto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zepis na budyń waniliowy z prawdziwą wanilią - Onet Goto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84D880E" w14:textId="77777777" w:rsidR="002947B6" w:rsidRPr="00922BBA" w:rsidRDefault="005E3C2D">
            <w:pPr>
              <w:rPr>
                <w:color w:val="2F5496" w:themeColor="accent5" w:themeShade="BF"/>
                <w:sz w:val="40"/>
                <w:szCs w:val="40"/>
              </w:rPr>
            </w:pPr>
            <w:r w:rsidRPr="00922BBA">
              <w:rPr>
                <w:color w:val="2F5496" w:themeColor="accent5" w:themeShade="BF"/>
                <w:sz w:val="40"/>
                <w:szCs w:val="40"/>
              </w:rPr>
              <w:t>8.03.-Dzień Kobiet</w:t>
            </w:r>
          </w:p>
          <w:p w14:paraId="0169724F" w14:textId="0B12C81C" w:rsidR="005E3C2D" w:rsidRPr="00922BBA" w:rsidRDefault="005E3C2D">
            <w:pPr>
              <w:rPr>
                <w:color w:val="2F5496" w:themeColor="accent5" w:themeShade="BF"/>
                <w:sz w:val="40"/>
                <w:szCs w:val="40"/>
              </w:rPr>
            </w:pPr>
            <w:r w:rsidRPr="00922BBA">
              <w:rPr>
                <w:color w:val="2F5496" w:themeColor="accent5" w:themeShade="BF"/>
                <w:sz w:val="40"/>
                <w:szCs w:val="40"/>
              </w:rPr>
              <w:t xml:space="preserve">10.03.-Dzień </w:t>
            </w:r>
            <w:r w:rsidR="00922BBA" w:rsidRPr="00922BBA">
              <w:rPr>
                <w:color w:val="2F5496" w:themeColor="accent5" w:themeShade="BF"/>
                <w:sz w:val="40"/>
                <w:szCs w:val="40"/>
              </w:rPr>
              <w:t>M</w:t>
            </w:r>
            <w:r w:rsidRPr="00922BBA">
              <w:rPr>
                <w:color w:val="2F5496" w:themeColor="accent5" w:themeShade="BF"/>
                <w:sz w:val="40"/>
                <w:szCs w:val="40"/>
              </w:rPr>
              <w:t>ężczyzny</w:t>
            </w:r>
          </w:p>
          <w:p w14:paraId="4552DF6B" w14:textId="77777777" w:rsidR="005E3C2D" w:rsidRPr="00922BBA" w:rsidRDefault="005E3C2D" w:rsidP="005E3C2D">
            <w:pPr>
              <w:rPr>
                <w:color w:val="2F5496" w:themeColor="accent5" w:themeShade="BF"/>
                <w:sz w:val="40"/>
                <w:szCs w:val="40"/>
              </w:rPr>
            </w:pPr>
            <w:r w:rsidRPr="00922BBA">
              <w:rPr>
                <w:color w:val="2F5496" w:themeColor="accent5" w:themeShade="BF"/>
                <w:sz w:val="40"/>
                <w:szCs w:val="40"/>
              </w:rPr>
              <w:t>12.03.-Dzień Matematyki</w:t>
            </w:r>
          </w:p>
          <w:p w14:paraId="1751F7D9" w14:textId="77777777" w:rsidR="005E3C2D" w:rsidRPr="00922BBA" w:rsidRDefault="005E3C2D" w:rsidP="005E3C2D">
            <w:pPr>
              <w:rPr>
                <w:color w:val="2F5496" w:themeColor="accent5" w:themeShade="BF"/>
                <w:sz w:val="40"/>
                <w:szCs w:val="40"/>
              </w:rPr>
            </w:pPr>
            <w:r w:rsidRPr="00922BBA">
              <w:rPr>
                <w:color w:val="2F5496" w:themeColor="accent5" w:themeShade="BF"/>
                <w:sz w:val="40"/>
                <w:szCs w:val="40"/>
              </w:rPr>
              <w:t>16.03.-Dzień Pandy</w:t>
            </w:r>
          </w:p>
          <w:p w14:paraId="3E9DF4F5" w14:textId="77777777" w:rsidR="005E3C2D" w:rsidRPr="00922BBA" w:rsidRDefault="005E3C2D" w:rsidP="005E3C2D">
            <w:pPr>
              <w:rPr>
                <w:color w:val="2F5496" w:themeColor="accent5" w:themeShade="BF"/>
                <w:sz w:val="40"/>
                <w:szCs w:val="40"/>
              </w:rPr>
            </w:pPr>
            <w:r w:rsidRPr="00922BBA">
              <w:rPr>
                <w:color w:val="2F5496" w:themeColor="accent5" w:themeShade="BF"/>
                <w:sz w:val="40"/>
                <w:szCs w:val="40"/>
              </w:rPr>
              <w:t>25.03.-Dzień Gofra</w:t>
            </w:r>
          </w:p>
          <w:p w14:paraId="4CCB2C87" w14:textId="77777777" w:rsidR="005E3C2D" w:rsidRDefault="005E3C2D" w:rsidP="005E3C2D">
            <w:pPr>
              <w:rPr>
                <w:sz w:val="40"/>
                <w:szCs w:val="40"/>
              </w:rPr>
            </w:pPr>
            <w:r w:rsidRPr="00922BBA">
              <w:rPr>
                <w:color w:val="2F5496" w:themeColor="accent5" w:themeShade="BF"/>
                <w:sz w:val="40"/>
                <w:szCs w:val="40"/>
              </w:rPr>
              <w:t xml:space="preserve">31.01.-Dzień Budyniu </w:t>
            </w:r>
          </w:p>
        </w:tc>
      </w:tr>
    </w:tbl>
    <w:p w14:paraId="7C04989A" w14:textId="77777777" w:rsidR="002947B6" w:rsidRDefault="002947B6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BBA" w14:paraId="74E2A37A" w14:textId="77777777" w:rsidTr="00922BBA">
        <w:tc>
          <w:tcPr>
            <w:tcW w:w="9062" w:type="dxa"/>
          </w:tcPr>
          <w:p w14:paraId="19628DB2" w14:textId="5B6625A8" w:rsidR="00922BBA" w:rsidRPr="00922BBA" w:rsidRDefault="00922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Redakcja: Eryk, Karol, Michał</w:t>
            </w:r>
          </w:p>
        </w:tc>
      </w:tr>
    </w:tbl>
    <w:p w14:paraId="2FAEC0D0" w14:textId="77777777" w:rsidR="00922BBA" w:rsidRPr="001164F1" w:rsidRDefault="00922BBA">
      <w:pPr>
        <w:rPr>
          <w:sz w:val="40"/>
          <w:szCs w:val="40"/>
        </w:rPr>
      </w:pPr>
    </w:p>
    <w:sectPr w:rsidR="00922BBA" w:rsidRPr="0011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F1"/>
    <w:rsid w:val="00012B27"/>
    <w:rsid w:val="001164F1"/>
    <w:rsid w:val="00144B13"/>
    <w:rsid w:val="001D1783"/>
    <w:rsid w:val="002947B6"/>
    <w:rsid w:val="004A6BED"/>
    <w:rsid w:val="00554DDA"/>
    <w:rsid w:val="005A1087"/>
    <w:rsid w:val="005E3C2D"/>
    <w:rsid w:val="00922BBA"/>
    <w:rsid w:val="00E1670F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BAF"/>
  <w15:chartTrackingRefBased/>
  <w15:docId w15:val="{9ED980AC-FBE9-41AC-9D62-DD054AD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9</cp:revision>
  <dcterms:created xsi:type="dcterms:W3CDTF">2023-03-22T13:46:00Z</dcterms:created>
  <dcterms:modified xsi:type="dcterms:W3CDTF">2023-04-11T14:03:00Z</dcterms:modified>
</cp:coreProperties>
</file>